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AE" w:rsidRPr="005E11AE" w:rsidRDefault="005E11AE" w:rsidP="005E11AE">
      <w:pPr>
        <w:pStyle w:val="1"/>
        <w:spacing w:before="0" w:line="240" w:lineRule="auto"/>
        <w:jc w:val="right"/>
        <w:rPr>
          <w:rFonts w:ascii="Tahoma" w:hAnsi="Tahoma" w:cs="Tahoma"/>
          <w:b w:val="0"/>
          <w:bCs w:val="0"/>
          <w:color w:val="262626" w:themeColor="text1" w:themeTint="D9"/>
          <w:sz w:val="21"/>
          <w:szCs w:val="21"/>
        </w:rPr>
      </w:pPr>
      <w:bookmarkStart w:id="0" w:name="Додаток2"/>
      <w:bookmarkStart w:id="1" w:name="_Додаток_№2_&quot;Заявка"/>
      <w:bookmarkEnd w:id="0"/>
      <w:bookmarkEnd w:id="1"/>
      <w:r w:rsidRPr="005E11AE">
        <w:rPr>
          <w:rFonts w:ascii="Tahoma" w:hAnsi="Tahoma" w:cs="Tahoma"/>
          <w:b w:val="0"/>
          <w:bCs w:val="0"/>
          <w:color w:val="262626" w:themeColor="text1" w:themeTint="D9"/>
          <w:sz w:val="21"/>
          <w:szCs w:val="21"/>
        </w:rPr>
        <w:t xml:space="preserve">Додаток №1 </w:t>
      </w:r>
    </w:p>
    <w:p w:rsidR="005E11AE" w:rsidRDefault="005E11AE" w:rsidP="005E11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5E11AE" w:rsidRDefault="005E11AE" w:rsidP="005E11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5E11AE" w:rsidRPr="002600AC" w:rsidRDefault="005E11AE" w:rsidP="005E11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025C1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                     </w:t>
      </w:r>
      <w:r w:rsidRPr="002600AC">
        <w:rPr>
          <w:rFonts w:ascii="Tahoma" w:hAnsi="Tahoma" w:cs="Tahoma"/>
          <w:bCs/>
          <w:color w:val="000000" w:themeColor="text1"/>
          <w:szCs w:val="20"/>
        </w:rPr>
        <w:t>Замовник</w:t>
      </w:r>
    </w:p>
    <w:p w:rsidR="005E11AE" w:rsidRDefault="005E11AE" w:rsidP="005E11AE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___________________________________</w:t>
      </w:r>
    </w:p>
    <w:p w:rsidR="005E11AE" w:rsidRPr="005E11AE" w:rsidRDefault="005E11AE" w:rsidP="005E11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5E11AE">
        <w:rPr>
          <w:rFonts w:ascii="Tahoma" w:hAnsi="Tahoma" w:cs="Tahoma"/>
          <w:bCs/>
          <w:color w:val="000000" w:themeColor="text1"/>
          <w:sz w:val="20"/>
          <w:szCs w:val="20"/>
        </w:rPr>
        <w:t xml:space="preserve">                  назва організації </w:t>
      </w:r>
    </w:p>
    <w:p w:rsidR="005E11AE" w:rsidRPr="00993168" w:rsidRDefault="005E11AE" w:rsidP="005E11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5E11AE" w:rsidRPr="00993168" w:rsidRDefault="005E11AE" w:rsidP="005E11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8F3C54" w:rsidRDefault="005E11AE" w:rsidP="005E11AE">
      <w:p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ahoma" w:hAnsi="Tahoma" w:cs="Tahoma"/>
          <w:bCs/>
          <w:color w:val="000000" w:themeColor="text1"/>
          <w:sz w:val="36"/>
          <w:szCs w:val="20"/>
        </w:rPr>
      </w:pPr>
      <w:r w:rsidRPr="00993168">
        <w:rPr>
          <w:rFonts w:ascii="Tahoma" w:hAnsi="Tahoma" w:cs="Tahoma"/>
          <w:bCs/>
          <w:color w:val="000000" w:themeColor="text1"/>
          <w:sz w:val="36"/>
          <w:szCs w:val="20"/>
        </w:rPr>
        <w:t>Акт про некондиційність</w:t>
      </w:r>
    </w:p>
    <w:p w:rsidR="005E11AE" w:rsidRPr="00993168" w:rsidRDefault="008F3C54" w:rsidP="005E11AE">
      <w:p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ahoma" w:hAnsi="Tahoma" w:cs="Tahoma"/>
          <w:bCs/>
          <w:color w:val="000000" w:themeColor="text1"/>
          <w:sz w:val="36"/>
          <w:szCs w:val="20"/>
        </w:rPr>
      </w:pPr>
      <w:r>
        <w:rPr>
          <w:rFonts w:ascii="Tahoma" w:hAnsi="Tahoma" w:cs="Tahoma"/>
          <w:bCs/>
          <w:color w:val="000000" w:themeColor="text1"/>
          <w:sz w:val="36"/>
          <w:szCs w:val="20"/>
        </w:rPr>
        <w:t>/передпродажний брак</w:t>
      </w:r>
    </w:p>
    <w:p w:rsidR="005E11AE" w:rsidRPr="00993168" w:rsidRDefault="005E11AE" w:rsidP="005E11AE">
      <w:pPr>
        <w:autoSpaceDE w:val="0"/>
        <w:autoSpaceDN w:val="0"/>
        <w:adjustRightInd w:val="0"/>
        <w:spacing w:before="120" w:after="0" w:line="240" w:lineRule="auto"/>
        <w:ind w:left="709" w:hanging="425"/>
        <w:jc w:val="center"/>
        <w:rPr>
          <w:rFonts w:ascii="Tahoma" w:hAnsi="Tahoma" w:cs="Tahoma"/>
          <w:bCs/>
          <w:color w:val="000000" w:themeColor="text1"/>
          <w:sz w:val="12"/>
          <w:szCs w:val="20"/>
          <w:u w:val="single"/>
        </w:rPr>
      </w:pPr>
      <w:r w:rsidRPr="00993168">
        <w:rPr>
          <w:rFonts w:ascii="Tahoma" w:hAnsi="Tahoma" w:cs="Tahoma"/>
          <w:bCs/>
          <w:color w:val="000000" w:themeColor="text1"/>
          <w:szCs w:val="20"/>
        </w:rPr>
        <w:t xml:space="preserve">від </w:t>
      </w:r>
      <w:r>
        <w:rPr>
          <w:rFonts w:ascii="Tahoma" w:hAnsi="Tahoma" w:cs="Tahoma"/>
          <w:bCs/>
          <w:color w:val="000000" w:themeColor="text1"/>
          <w:szCs w:val="20"/>
        </w:rPr>
        <w:t xml:space="preserve">____ </w:t>
      </w:r>
      <w:r w:rsidRPr="00993168">
        <w:rPr>
          <w:rFonts w:ascii="Tahoma" w:hAnsi="Tahoma" w:cs="Tahoma"/>
          <w:bCs/>
          <w:color w:val="000000" w:themeColor="text1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Cs w:val="20"/>
        </w:rPr>
        <w:t xml:space="preserve">____________  </w:t>
      </w:r>
      <w:r w:rsidRPr="00993168">
        <w:rPr>
          <w:rFonts w:ascii="Tahoma" w:hAnsi="Tahoma" w:cs="Tahoma"/>
          <w:bCs/>
          <w:color w:val="000000" w:themeColor="text1"/>
          <w:szCs w:val="20"/>
        </w:rPr>
        <w:t>20</w:t>
      </w:r>
      <w:r>
        <w:rPr>
          <w:rFonts w:ascii="Tahoma" w:hAnsi="Tahoma" w:cs="Tahoma"/>
          <w:bCs/>
          <w:color w:val="000000" w:themeColor="text1"/>
          <w:szCs w:val="20"/>
        </w:rPr>
        <w:t>___</w:t>
      </w:r>
      <w:r w:rsidRPr="00993168">
        <w:rPr>
          <w:rFonts w:ascii="Tahoma" w:hAnsi="Tahoma" w:cs="Tahoma"/>
          <w:bCs/>
          <w:color w:val="000000" w:themeColor="text1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Cs w:val="20"/>
        </w:rPr>
        <w:t xml:space="preserve"> </w:t>
      </w:r>
      <w:r w:rsidRPr="00993168">
        <w:rPr>
          <w:rFonts w:ascii="Tahoma" w:hAnsi="Tahoma" w:cs="Tahoma"/>
          <w:bCs/>
          <w:color w:val="000000" w:themeColor="text1"/>
          <w:szCs w:val="20"/>
        </w:rPr>
        <w:t>року</w:t>
      </w:r>
    </w:p>
    <w:p w:rsidR="005E11AE" w:rsidRDefault="005E11AE" w:rsidP="005E11AE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ahoma" w:hAnsi="Tahoma" w:cs="Tahoma"/>
          <w:bCs/>
          <w:color w:val="000000" w:themeColor="text1"/>
          <w:sz w:val="32"/>
          <w:szCs w:val="20"/>
        </w:rPr>
      </w:pPr>
    </w:p>
    <w:p w:rsidR="005E11AE" w:rsidRPr="005E11AE" w:rsidRDefault="005E11AE" w:rsidP="005E11AE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ahoma" w:hAnsi="Tahoma" w:cs="Tahoma"/>
          <w:bCs/>
          <w:color w:val="000000" w:themeColor="text1"/>
          <w:sz w:val="21"/>
          <w:szCs w:val="21"/>
        </w:rPr>
      </w:pPr>
      <w:r w:rsidRPr="005E11AE">
        <w:rPr>
          <w:rFonts w:ascii="Tahoma" w:hAnsi="Tahoma" w:cs="Tahoma"/>
          <w:bCs/>
          <w:color w:val="000000" w:themeColor="text1"/>
          <w:sz w:val="21"/>
          <w:szCs w:val="21"/>
        </w:rPr>
        <w:t>Назва товару: _______________________________________________________________________</w:t>
      </w:r>
    </w:p>
    <w:p w:rsidR="005E11AE" w:rsidRPr="005E11AE" w:rsidRDefault="005E11AE" w:rsidP="005E11AE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ahoma" w:hAnsi="Tahoma" w:cs="Tahoma"/>
          <w:bCs/>
          <w:color w:val="000000" w:themeColor="text1"/>
          <w:sz w:val="21"/>
          <w:szCs w:val="21"/>
        </w:rPr>
      </w:pPr>
      <w:r w:rsidRPr="005E11AE">
        <w:rPr>
          <w:rFonts w:ascii="Tahoma" w:hAnsi="Tahoma" w:cs="Tahoma"/>
          <w:bCs/>
          <w:color w:val="000000" w:themeColor="text1"/>
          <w:sz w:val="21"/>
          <w:szCs w:val="21"/>
        </w:rPr>
        <w:t>Серійний номер товару:    _____________________________________________________________</w:t>
      </w:r>
    </w:p>
    <w:p w:rsidR="005E11AE" w:rsidRPr="005E11AE" w:rsidRDefault="005E11AE" w:rsidP="005E11AE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ahoma" w:hAnsi="Tahoma" w:cs="Tahoma"/>
          <w:bCs/>
          <w:color w:val="000000" w:themeColor="text1"/>
          <w:sz w:val="21"/>
          <w:szCs w:val="21"/>
        </w:rPr>
      </w:pPr>
      <w:r w:rsidRPr="005E11AE">
        <w:rPr>
          <w:rFonts w:ascii="Tahoma" w:hAnsi="Tahoma" w:cs="Tahoma"/>
          <w:bCs/>
          <w:color w:val="000000" w:themeColor="text1"/>
          <w:sz w:val="21"/>
          <w:szCs w:val="21"/>
        </w:rPr>
        <w:t>Дата продажу:   _____________________</w:t>
      </w:r>
    </w:p>
    <w:p w:rsidR="005E11AE" w:rsidRPr="00025C17" w:rsidRDefault="005E11AE" w:rsidP="005E11AE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5E11AE">
        <w:rPr>
          <w:rFonts w:ascii="Tahoma" w:hAnsi="Tahoma" w:cs="Tahoma"/>
          <w:bCs/>
          <w:color w:val="000000" w:themeColor="text1"/>
          <w:sz w:val="21"/>
          <w:szCs w:val="21"/>
        </w:rPr>
        <w:t>Документ РНК №: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  __________________</w:t>
      </w:r>
    </w:p>
    <w:p w:rsidR="005E11AE" w:rsidRPr="002600AC" w:rsidRDefault="005E11AE" w:rsidP="005E11AE">
      <w:pPr>
        <w:autoSpaceDE w:val="0"/>
        <w:autoSpaceDN w:val="0"/>
        <w:adjustRightInd w:val="0"/>
        <w:spacing w:before="360" w:after="120" w:line="240" w:lineRule="auto"/>
        <w:ind w:left="709" w:hanging="425"/>
        <w:rPr>
          <w:rFonts w:ascii="Tahoma" w:hAnsi="Tahoma" w:cs="Tahoma"/>
          <w:b/>
          <w:bCs/>
          <w:color w:val="000000" w:themeColor="text1"/>
          <w:sz w:val="24"/>
          <w:szCs w:val="20"/>
        </w:rPr>
      </w:pPr>
      <w:r w:rsidRPr="002600AC">
        <w:rPr>
          <w:rFonts w:ascii="Tahoma" w:hAnsi="Tahoma" w:cs="Tahoma"/>
          <w:bCs/>
          <w:color w:val="000000" w:themeColor="text1"/>
          <w:sz w:val="24"/>
          <w:szCs w:val="20"/>
        </w:rPr>
        <w:t>Детальний опис виявлених дефектів:</w:t>
      </w:r>
    </w:p>
    <w:p w:rsidR="005E11AE" w:rsidRPr="002F33DC" w:rsidRDefault="005E11AE" w:rsidP="005E11AE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</w:pPr>
      <w:r w:rsidRPr="002F33DC"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  <w:t>______________________________________________________________________________________</w:t>
      </w:r>
    </w:p>
    <w:p w:rsidR="005E11AE" w:rsidRPr="002F33DC" w:rsidRDefault="005E11AE" w:rsidP="005E11AE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</w:pPr>
      <w:r w:rsidRPr="002F33DC"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  <w:t>______________________________________________________________________________________</w:t>
      </w:r>
    </w:p>
    <w:p w:rsidR="005E11AE" w:rsidRPr="002F33DC" w:rsidRDefault="005E11AE" w:rsidP="005E11AE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</w:pPr>
      <w:r w:rsidRPr="002F33DC"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  <w:t>______________________________________________________________________________________</w:t>
      </w:r>
    </w:p>
    <w:p w:rsidR="005E11AE" w:rsidRPr="002F33DC" w:rsidRDefault="005E11AE" w:rsidP="005E11AE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</w:pPr>
      <w:r w:rsidRPr="002F33DC"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  <w:t>______________________________________________________________________________________</w:t>
      </w:r>
    </w:p>
    <w:p w:rsidR="005E11AE" w:rsidRPr="002F33DC" w:rsidRDefault="005E11AE" w:rsidP="005E11AE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</w:pPr>
      <w:r w:rsidRPr="002F33DC"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  <w:t>______________________________________________________________________________________</w:t>
      </w:r>
    </w:p>
    <w:p w:rsidR="005E11AE" w:rsidRPr="002F33DC" w:rsidRDefault="005E11AE" w:rsidP="005E11AE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</w:pPr>
      <w:r w:rsidRPr="002F33DC"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  <w:t>______________________________________________________________________________________</w:t>
      </w:r>
    </w:p>
    <w:p w:rsidR="005E11AE" w:rsidRPr="002F33DC" w:rsidRDefault="005E11AE" w:rsidP="005E11AE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</w:pPr>
      <w:r w:rsidRPr="002F33DC"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  <w:t>______________________________________________________________________________________</w:t>
      </w:r>
    </w:p>
    <w:p w:rsidR="005E11AE" w:rsidRPr="002F33DC" w:rsidRDefault="005E11AE" w:rsidP="005E11AE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</w:pPr>
      <w:r w:rsidRPr="002F33DC"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  <w:t>______________________________________________________________________________________</w:t>
      </w:r>
    </w:p>
    <w:p w:rsidR="005E11AE" w:rsidRPr="002F33DC" w:rsidRDefault="005E11AE" w:rsidP="005E11AE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</w:pPr>
      <w:r w:rsidRPr="002F33DC"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  <w:t>______________________________________________________________________________________</w:t>
      </w:r>
    </w:p>
    <w:p w:rsidR="005E11AE" w:rsidRPr="002F33DC" w:rsidRDefault="005E11AE" w:rsidP="005E11AE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</w:pPr>
      <w:r w:rsidRPr="002F33DC"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  <w:t>______________________________________________________________________________________</w:t>
      </w:r>
    </w:p>
    <w:p w:rsidR="005E11AE" w:rsidRPr="002F33DC" w:rsidRDefault="005E11AE" w:rsidP="005E11AE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</w:pPr>
      <w:r w:rsidRPr="002F33DC"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  <w:t>______________________________________________________________________________________</w:t>
      </w:r>
    </w:p>
    <w:p w:rsidR="005E11AE" w:rsidRPr="002F33DC" w:rsidRDefault="005E11AE" w:rsidP="005E11AE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</w:pPr>
      <w:r w:rsidRPr="002F33DC"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  <w:t>______________________________________________________________________________________</w:t>
      </w:r>
    </w:p>
    <w:p w:rsidR="005E11AE" w:rsidRPr="002F33DC" w:rsidRDefault="005E11AE" w:rsidP="005E11AE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</w:pPr>
      <w:r w:rsidRPr="002F33DC"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  <w:t>______________________________________________________________________________________</w:t>
      </w:r>
    </w:p>
    <w:p w:rsidR="005E11AE" w:rsidRPr="002F33DC" w:rsidRDefault="005E11AE" w:rsidP="005E11AE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</w:pPr>
      <w:r w:rsidRPr="002F33DC"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  <w:t>______________________________________________________________________________________</w:t>
      </w:r>
    </w:p>
    <w:p w:rsidR="005E11AE" w:rsidRPr="002F33DC" w:rsidRDefault="005E11AE" w:rsidP="005E11AE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</w:pPr>
      <w:r w:rsidRPr="002F33DC"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  <w:t>______________________________________________________________________________________</w:t>
      </w:r>
    </w:p>
    <w:p w:rsidR="005E11AE" w:rsidRPr="002F33DC" w:rsidRDefault="005E11AE" w:rsidP="005E11AE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</w:pPr>
      <w:r w:rsidRPr="002F33DC"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  <w:t>______________________________________________________________________________________</w:t>
      </w:r>
    </w:p>
    <w:p w:rsidR="005E11AE" w:rsidRPr="002F33DC" w:rsidRDefault="005E11AE" w:rsidP="005E11AE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</w:pPr>
      <w:r w:rsidRPr="002F33DC"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  <w:t>______________________________________________________________________________________</w:t>
      </w:r>
    </w:p>
    <w:p w:rsidR="005E11AE" w:rsidRPr="002F33DC" w:rsidRDefault="005E11AE" w:rsidP="005E11AE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</w:pPr>
      <w:r w:rsidRPr="002F33DC"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  <w:t>______________________________________________________________________________________</w:t>
      </w:r>
    </w:p>
    <w:p w:rsidR="005E11AE" w:rsidRPr="002F33DC" w:rsidRDefault="005E11AE" w:rsidP="005E11AE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</w:pPr>
      <w:r w:rsidRPr="002F33DC"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  <w:t>______________________________________________________________________________________</w:t>
      </w:r>
    </w:p>
    <w:p w:rsidR="005E11AE" w:rsidRPr="002F33DC" w:rsidRDefault="005E11AE" w:rsidP="005E11AE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</w:pPr>
      <w:r w:rsidRPr="002F33DC"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  <w:t>______________________________________________________________________________________</w:t>
      </w:r>
    </w:p>
    <w:p w:rsidR="005E11AE" w:rsidRPr="00993168" w:rsidRDefault="005E11AE" w:rsidP="005E11AE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ahoma" w:hAnsi="Tahoma" w:cs="Tahoma"/>
          <w:bCs/>
          <w:color w:val="000000" w:themeColor="text1"/>
          <w:sz w:val="32"/>
          <w:szCs w:val="20"/>
        </w:rPr>
      </w:pPr>
    </w:p>
    <w:p w:rsidR="005E11AE" w:rsidRPr="00993168" w:rsidRDefault="005E11AE" w:rsidP="005E11AE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5E11AE" w:rsidRPr="005E11AE" w:rsidRDefault="005E11AE" w:rsidP="005E11AE">
      <w:pPr>
        <w:autoSpaceDE w:val="0"/>
        <w:autoSpaceDN w:val="0"/>
        <w:adjustRightInd w:val="0"/>
        <w:spacing w:after="0" w:line="240" w:lineRule="auto"/>
        <w:ind w:left="709" w:hanging="567"/>
        <w:rPr>
          <w:rFonts w:ascii="Tahoma" w:hAnsi="Tahoma" w:cs="Tahoma"/>
          <w:bCs/>
          <w:color w:val="000000" w:themeColor="text1"/>
          <w:sz w:val="21"/>
          <w:szCs w:val="21"/>
          <w:lang w:val="ru-RU"/>
        </w:rPr>
      </w:pPr>
      <w:r w:rsidRPr="005E11AE">
        <w:rPr>
          <w:rFonts w:ascii="Tahoma" w:hAnsi="Tahoma" w:cs="Tahoma"/>
          <w:bCs/>
          <w:color w:val="000000" w:themeColor="text1"/>
          <w:sz w:val="21"/>
          <w:szCs w:val="21"/>
        </w:rPr>
        <w:t>Відповідальна особа зі сторони Клієнта           ______________</w:t>
      </w:r>
      <w:r w:rsidRPr="005E11AE">
        <w:rPr>
          <w:rFonts w:ascii="Tahoma" w:hAnsi="Tahoma" w:cs="Tahoma"/>
          <w:bCs/>
          <w:color w:val="000000" w:themeColor="text1"/>
          <w:sz w:val="21"/>
          <w:szCs w:val="21"/>
          <w:lang w:val="ru-RU"/>
        </w:rPr>
        <w:t xml:space="preserve">__________ / </w:t>
      </w:r>
      <w:r w:rsidRPr="005E11AE">
        <w:rPr>
          <w:rFonts w:ascii="Tahoma" w:hAnsi="Tahoma" w:cs="Tahoma"/>
          <w:bCs/>
          <w:color w:val="000000" w:themeColor="text1"/>
          <w:sz w:val="21"/>
          <w:szCs w:val="21"/>
        </w:rPr>
        <w:t>___________________</w:t>
      </w:r>
    </w:p>
    <w:p w:rsidR="005E11AE" w:rsidRPr="005E11AE" w:rsidRDefault="005E11AE" w:rsidP="005E11AE">
      <w:pPr>
        <w:autoSpaceDE w:val="0"/>
        <w:autoSpaceDN w:val="0"/>
        <w:adjustRightInd w:val="0"/>
        <w:spacing w:after="0" w:line="240" w:lineRule="auto"/>
        <w:ind w:left="709" w:hanging="567"/>
        <w:rPr>
          <w:rFonts w:ascii="Tahoma" w:hAnsi="Tahoma" w:cs="Tahoma"/>
          <w:bCs/>
          <w:color w:val="000000" w:themeColor="text1"/>
          <w:sz w:val="20"/>
          <w:szCs w:val="21"/>
        </w:rPr>
      </w:pPr>
      <w:r w:rsidRPr="005E11AE">
        <w:rPr>
          <w:rFonts w:ascii="Tahoma" w:hAnsi="Tahoma" w:cs="Tahoma"/>
          <w:bCs/>
          <w:color w:val="000000" w:themeColor="text1"/>
          <w:sz w:val="20"/>
          <w:szCs w:val="21"/>
          <w:lang w:val="ru-RU"/>
        </w:rPr>
        <w:tab/>
      </w:r>
      <w:r w:rsidRPr="005E11AE">
        <w:rPr>
          <w:rFonts w:ascii="Tahoma" w:hAnsi="Tahoma" w:cs="Tahoma"/>
          <w:bCs/>
          <w:color w:val="000000" w:themeColor="text1"/>
          <w:sz w:val="20"/>
          <w:szCs w:val="21"/>
          <w:lang w:val="ru-RU"/>
        </w:rPr>
        <w:tab/>
      </w:r>
      <w:r w:rsidRPr="005E11AE">
        <w:rPr>
          <w:rFonts w:ascii="Tahoma" w:hAnsi="Tahoma" w:cs="Tahoma"/>
          <w:bCs/>
          <w:color w:val="000000" w:themeColor="text1"/>
          <w:sz w:val="20"/>
          <w:szCs w:val="21"/>
          <w:lang w:val="ru-RU"/>
        </w:rPr>
        <w:tab/>
      </w:r>
      <w:r w:rsidRPr="005E11AE">
        <w:rPr>
          <w:rFonts w:ascii="Tahoma" w:hAnsi="Tahoma" w:cs="Tahoma"/>
          <w:bCs/>
          <w:color w:val="000000" w:themeColor="text1"/>
          <w:sz w:val="20"/>
          <w:szCs w:val="21"/>
          <w:lang w:val="ru-RU"/>
        </w:rPr>
        <w:tab/>
      </w:r>
      <w:r w:rsidRPr="005E11AE">
        <w:rPr>
          <w:rFonts w:ascii="Tahoma" w:hAnsi="Tahoma" w:cs="Tahoma"/>
          <w:bCs/>
          <w:color w:val="000000" w:themeColor="text1"/>
          <w:sz w:val="20"/>
          <w:szCs w:val="21"/>
          <w:lang w:val="ru-RU"/>
        </w:rPr>
        <w:tab/>
      </w:r>
      <w:r w:rsidRPr="005E11AE">
        <w:rPr>
          <w:rFonts w:ascii="Tahoma" w:hAnsi="Tahoma" w:cs="Tahoma"/>
          <w:bCs/>
          <w:color w:val="000000" w:themeColor="text1"/>
          <w:sz w:val="20"/>
          <w:szCs w:val="21"/>
          <w:lang w:val="ru-RU"/>
        </w:rPr>
        <w:tab/>
      </w:r>
      <w:r w:rsidRPr="005E11AE">
        <w:rPr>
          <w:rFonts w:ascii="Tahoma" w:hAnsi="Tahoma" w:cs="Tahoma"/>
          <w:bCs/>
          <w:color w:val="000000" w:themeColor="text1"/>
          <w:sz w:val="20"/>
          <w:szCs w:val="21"/>
          <w:lang w:val="ru-RU"/>
        </w:rPr>
        <w:tab/>
      </w:r>
      <w:r w:rsidRPr="005E11AE">
        <w:rPr>
          <w:rFonts w:ascii="Tahoma" w:hAnsi="Tahoma" w:cs="Tahoma"/>
          <w:bCs/>
          <w:color w:val="000000" w:themeColor="text1"/>
          <w:sz w:val="20"/>
          <w:szCs w:val="21"/>
          <w:lang w:val="ru-RU"/>
        </w:rPr>
        <w:tab/>
      </w:r>
      <w:r w:rsidRPr="005E11AE">
        <w:rPr>
          <w:rFonts w:ascii="Tahoma" w:hAnsi="Tahoma" w:cs="Tahoma"/>
          <w:bCs/>
          <w:color w:val="000000" w:themeColor="text1"/>
          <w:sz w:val="20"/>
          <w:szCs w:val="21"/>
        </w:rPr>
        <w:t>П.І.Б.</w:t>
      </w:r>
      <w:r w:rsidRPr="005E11AE">
        <w:rPr>
          <w:rFonts w:ascii="Tahoma" w:hAnsi="Tahoma" w:cs="Tahoma"/>
          <w:bCs/>
          <w:color w:val="000000" w:themeColor="text1"/>
          <w:sz w:val="20"/>
          <w:szCs w:val="21"/>
        </w:rPr>
        <w:tab/>
        <w:t xml:space="preserve">        </w:t>
      </w:r>
      <w:r w:rsidRPr="005E11AE">
        <w:rPr>
          <w:rFonts w:ascii="Tahoma" w:hAnsi="Tahoma" w:cs="Tahoma"/>
          <w:bCs/>
          <w:color w:val="000000" w:themeColor="text1"/>
          <w:sz w:val="20"/>
          <w:szCs w:val="21"/>
        </w:rPr>
        <w:tab/>
      </w:r>
      <w:r w:rsidRPr="005E11AE">
        <w:rPr>
          <w:rFonts w:ascii="Tahoma" w:hAnsi="Tahoma" w:cs="Tahoma"/>
          <w:bCs/>
          <w:color w:val="000000" w:themeColor="text1"/>
          <w:sz w:val="20"/>
          <w:szCs w:val="21"/>
        </w:rPr>
        <w:tab/>
        <w:t xml:space="preserve">       підпис</w:t>
      </w:r>
    </w:p>
    <w:p w:rsidR="005E11AE" w:rsidRDefault="005E11AE" w:rsidP="005E11AE">
      <w:pPr>
        <w:rPr>
          <w:rFonts w:ascii="Tahoma" w:hAnsi="Tahoma" w:cs="Tahoma"/>
          <w:b/>
          <w:color w:val="262626" w:themeColor="text1" w:themeTint="D9"/>
          <w:sz w:val="21"/>
          <w:szCs w:val="21"/>
        </w:rPr>
      </w:pPr>
    </w:p>
    <w:p w:rsidR="005C0BE5" w:rsidRDefault="005C0BE5" w:rsidP="00C114B1">
      <w:pPr>
        <w:pStyle w:val="1"/>
        <w:spacing w:before="0" w:line="240" w:lineRule="auto"/>
        <w:ind w:firstLine="284"/>
        <w:rPr>
          <w:rFonts w:ascii="Tahoma" w:hAnsi="Tahoma" w:cs="Tahoma"/>
          <w:b w:val="0"/>
          <w:color w:val="262626" w:themeColor="text1" w:themeTint="D9"/>
          <w:sz w:val="21"/>
          <w:szCs w:val="21"/>
        </w:rPr>
        <w:sectPr w:rsidR="005C0BE5" w:rsidSect="005C0BE5">
          <w:headerReference w:type="default" r:id="rId9"/>
          <w:footerReference w:type="default" r:id="rId10"/>
          <w:pgSz w:w="11906" w:h="16838"/>
          <w:pgMar w:top="851" w:right="851" w:bottom="680" w:left="1134" w:header="284" w:footer="284" w:gutter="0"/>
          <w:cols w:space="708"/>
          <w:docGrid w:linePitch="360"/>
        </w:sectPr>
      </w:pPr>
    </w:p>
    <w:p w:rsidR="008847A8" w:rsidRDefault="008847A8" w:rsidP="00C114B1">
      <w:pPr>
        <w:pStyle w:val="1"/>
        <w:spacing w:before="0" w:line="240" w:lineRule="auto"/>
        <w:rPr>
          <w:rFonts w:ascii="Tahoma" w:hAnsi="Tahoma" w:cs="Tahoma"/>
          <w:sz w:val="21"/>
          <w:szCs w:val="21"/>
        </w:rPr>
      </w:pPr>
      <w:bookmarkStart w:id="2" w:name="_GoBack"/>
      <w:bookmarkEnd w:id="2"/>
    </w:p>
    <w:sectPr w:rsidR="008847A8" w:rsidSect="00136A81">
      <w:pgSz w:w="16838" w:h="11906" w:orient="landscape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20C" w:rsidRDefault="00D1420C" w:rsidP="00963A65">
      <w:pPr>
        <w:spacing w:after="0" w:line="240" w:lineRule="auto"/>
      </w:pPr>
      <w:r>
        <w:separator/>
      </w:r>
    </w:p>
  </w:endnote>
  <w:endnote w:type="continuationSeparator" w:id="0">
    <w:p w:rsidR="00D1420C" w:rsidRDefault="00D1420C" w:rsidP="0096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511950"/>
      <w:docPartObj>
        <w:docPartGallery w:val="Page Numbers (Bottom of Page)"/>
        <w:docPartUnique/>
      </w:docPartObj>
    </w:sdtPr>
    <w:sdtEndPr/>
    <w:sdtContent>
      <w:p w:rsidR="00FE2DD8" w:rsidRDefault="00FE2DD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4B1">
          <w:rPr>
            <w:noProof/>
          </w:rPr>
          <w:t>2</w:t>
        </w:r>
        <w:r>
          <w:fldChar w:fldCharType="end"/>
        </w:r>
      </w:p>
    </w:sdtContent>
  </w:sdt>
  <w:p w:rsidR="00FE2DD8" w:rsidRDefault="00FE2DD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20C" w:rsidRDefault="00D1420C" w:rsidP="00963A65">
      <w:pPr>
        <w:spacing w:after="0" w:line="240" w:lineRule="auto"/>
      </w:pPr>
      <w:r>
        <w:separator/>
      </w:r>
    </w:p>
  </w:footnote>
  <w:footnote w:type="continuationSeparator" w:id="0">
    <w:p w:rsidR="00D1420C" w:rsidRDefault="00D1420C" w:rsidP="0096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B51" w:rsidRDefault="00CD5B51" w:rsidP="00CD5B51">
    <w:pPr>
      <w:pStyle w:val="af1"/>
      <w:jc w:val="right"/>
      <w:rPr>
        <w:rFonts w:ascii="Tahoma" w:hAnsi="Tahoma" w:cs="Tahoma"/>
        <w:sz w:val="18"/>
        <w:szCs w:val="18"/>
      </w:rPr>
    </w:pPr>
    <w:r w:rsidRPr="008664F9">
      <w:rPr>
        <w:rFonts w:ascii="Tahoma" w:hAnsi="Tahoma" w:cs="Tahoma"/>
        <w:sz w:val="18"/>
        <w:szCs w:val="18"/>
      </w:rPr>
      <w:t>ПРАВИЛА гарантійної підтримки товарів</w:t>
    </w:r>
  </w:p>
  <w:p w:rsidR="00CD5B51" w:rsidRPr="00CD5B51" w:rsidRDefault="00CD5B51" w:rsidP="00CD5B51">
    <w:pPr>
      <w:pStyle w:val="af1"/>
      <w:jc w:val="right"/>
    </w:pPr>
    <w:r w:rsidRPr="008664F9">
      <w:rPr>
        <w:rFonts w:ascii="Tahoma" w:hAnsi="Tahoma" w:cs="Tahoma"/>
        <w:sz w:val="16"/>
        <w:szCs w:val="14"/>
      </w:rPr>
      <w:t>ТзОВ "Техніка для Бізнесу"</w:t>
    </w:r>
    <w:r>
      <w:rPr>
        <w:rFonts w:ascii="Tahoma" w:hAnsi="Tahoma" w:cs="Tahoma"/>
        <w:sz w:val="16"/>
        <w:szCs w:val="14"/>
      </w:rPr>
      <w:t xml:space="preserve">, версія </w:t>
    </w:r>
    <w:r w:rsidRPr="00BD2169">
      <w:rPr>
        <w:rFonts w:ascii="Tahoma" w:hAnsi="Tahoma" w:cs="Tahoma"/>
        <w:sz w:val="16"/>
        <w:szCs w:val="14"/>
        <w:lang w:val="ru-RU"/>
      </w:rPr>
      <w:t>6</w:t>
    </w:r>
    <w:r>
      <w:rPr>
        <w:rFonts w:ascii="Tahoma" w:hAnsi="Tahoma" w:cs="Tahoma"/>
        <w:sz w:val="16"/>
        <w:szCs w:val="14"/>
      </w:rPr>
      <w:t>.</w:t>
    </w:r>
    <w:r w:rsidRPr="00BD2169">
      <w:rPr>
        <w:rFonts w:ascii="Tahoma" w:hAnsi="Tahoma" w:cs="Tahoma"/>
        <w:sz w:val="16"/>
        <w:szCs w:val="14"/>
        <w:lang w:val="ru-RU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C02"/>
    <w:multiLevelType w:val="hybridMultilevel"/>
    <w:tmpl w:val="AE36E4C0"/>
    <w:lvl w:ilvl="0" w:tplc="04220005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" w15:restartNumberingAfterBreak="0">
    <w:nsid w:val="02FF164A"/>
    <w:multiLevelType w:val="hybridMultilevel"/>
    <w:tmpl w:val="989C2C9A"/>
    <w:lvl w:ilvl="0" w:tplc="5E60E4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08E6"/>
    <w:multiLevelType w:val="hybridMultilevel"/>
    <w:tmpl w:val="1046B45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A6A2A"/>
    <w:multiLevelType w:val="hybridMultilevel"/>
    <w:tmpl w:val="1D2C8DD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1F16D2"/>
    <w:multiLevelType w:val="hybridMultilevel"/>
    <w:tmpl w:val="6ED2046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3041B6"/>
    <w:multiLevelType w:val="hybridMultilevel"/>
    <w:tmpl w:val="B2E81608"/>
    <w:lvl w:ilvl="0" w:tplc="7A3CBF8A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91754"/>
    <w:multiLevelType w:val="hybridMultilevel"/>
    <w:tmpl w:val="69D23A4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005F83"/>
    <w:multiLevelType w:val="multilevel"/>
    <w:tmpl w:val="6D26C1A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548DD4" w:themeColor="text2" w:themeTint="99"/>
        <w:sz w:val="28"/>
        <w:szCs w:val="3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  <w:color w:val="000000" w:themeColor="text1"/>
        <w:sz w:val="20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02E0ED4"/>
    <w:multiLevelType w:val="hybridMultilevel"/>
    <w:tmpl w:val="EACC37BC"/>
    <w:lvl w:ilvl="0" w:tplc="B10CCC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11222E"/>
    <w:multiLevelType w:val="hybridMultilevel"/>
    <w:tmpl w:val="330A8BA8"/>
    <w:lvl w:ilvl="0" w:tplc="575A85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62626" w:themeColor="text1" w:themeTint="D9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2235D7"/>
    <w:multiLevelType w:val="hybridMultilevel"/>
    <w:tmpl w:val="618A4C3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23160C"/>
    <w:multiLevelType w:val="hybridMultilevel"/>
    <w:tmpl w:val="02CC86C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7715CB"/>
    <w:multiLevelType w:val="hybridMultilevel"/>
    <w:tmpl w:val="76AE8EB8"/>
    <w:lvl w:ilvl="0" w:tplc="0422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C5"/>
    <w:rsid w:val="00002526"/>
    <w:rsid w:val="0000297A"/>
    <w:rsid w:val="00002A5E"/>
    <w:rsid w:val="000049EA"/>
    <w:rsid w:val="00005EA8"/>
    <w:rsid w:val="00011EF6"/>
    <w:rsid w:val="00017F7E"/>
    <w:rsid w:val="0002201E"/>
    <w:rsid w:val="000229F0"/>
    <w:rsid w:val="00025545"/>
    <w:rsid w:val="00025C17"/>
    <w:rsid w:val="00026652"/>
    <w:rsid w:val="00032BC9"/>
    <w:rsid w:val="00044AAB"/>
    <w:rsid w:val="00044E94"/>
    <w:rsid w:val="000505A4"/>
    <w:rsid w:val="00051FC6"/>
    <w:rsid w:val="00054728"/>
    <w:rsid w:val="00057B7F"/>
    <w:rsid w:val="00062711"/>
    <w:rsid w:val="00066038"/>
    <w:rsid w:val="00066751"/>
    <w:rsid w:val="000678BC"/>
    <w:rsid w:val="00071E8B"/>
    <w:rsid w:val="00072836"/>
    <w:rsid w:val="000733F5"/>
    <w:rsid w:val="00075E27"/>
    <w:rsid w:val="000867F4"/>
    <w:rsid w:val="00094066"/>
    <w:rsid w:val="000948FE"/>
    <w:rsid w:val="000A0869"/>
    <w:rsid w:val="000A62B1"/>
    <w:rsid w:val="000B294A"/>
    <w:rsid w:val="000B3712"/>
    <w:rsid w:val="000B4C4E"/>
    <w:rsid w:val="000D303C"/>
    <w:rsid w:val="000E11C8"/>
    <w:rsid w:val="000E6815"/>
    <w:rsid w:val="000E7FF6"/>
    <w:rsid w:val="000F38FB"/>
    <w:rsid w:val="000F5FEA"/>
    <w:rsid w:val="00100590"/>
    <w:rsid w:val="0010217C"/>
    <w:rsid w:val="00102236"/>
    <w:rsid w:val="001039A0"/>
    <w:rsid w:val="001044D3"/>
    <w:rsid w:val="00104B1C"/>
    <w:rsid w:val="00104E28"/>
    <w:rsid w:val="001059EE"/>
    <w:rsid w:val="00107E3D"/>
    <w:rsid w:val="00126511"/>
    <w:rsid w:val="001338B9"/>
    <w:rsid w:val="00136A81"/>
    <w:rsid w:val="00137D5E"/>
    <w:rsid w:val="00140712"/>
    <w:rsid w:val="0015393B"/>
    <w:rsid w:val="00161D95"/>
    <w:rsid w:val="00161DF5"/>
    <w:rsid w:val="00167FD7"/>
    <w:rsid w:val="001771FC"/>
    <w:rsid w:val="00184E31"/>
    <w:rsid w:val="0018600D"/>
    <w:rsid w:val="00186484"/>
    <w:rsid w:val="00191333"/>
    <w:rsid w:val="00193BEA"/>
    <w:rsid w:val="001945A4"/>
    <w:rsid w:val="00194DA3"/>
    <w:rsid w:val="001A6D89"/>
    <w:rsid w:val="001B001E"/>
    <w:rsid w:val="001B4E56"/>
    <w:rsid w:val="001B6874"/>
    <w:rsid w:val="001D4448"/>
    <w:rsid w:val="001D61B0"/>
    <w:rsid w:val="001E14D6"/>
    <w:rsid w:val="001E3C03"/>
    <w:rsid w:val="001E47D3"/>
    <w:rsid w:val="001F5AE3"/>
    <w:rsid w:val="001F5FF4"/>
    <w:rsid w:val="001F6689"/>
    <w:rsid w:val="001F6797"/>
    <w:rsid w:val="002023C0"/>
    <w:rsid w:val="00206C08"/>
    <w:rsid w:val="002131D5"/>
    <w:rsid w:val="00216BCF"/>
    <w:rsid w:val="00222EDE"/>
    <w:rsid w:val="0022656E"/>
    <w:rsid w:val="00226A23"/>
    <w:rsid w:val="00237883"/>
    <w:rsid w:val="0023798B"/>
    <w:rsid w:val="00243615"/>
    <w:rsid w:val="002479CC"/>
    <w:rsid w:val="00247A14"/>
    <w:rsid w:val="00251C10"/>
    <w:rsid w:val="00252E3D"/>
    <w:rsid w:val="002569A2"/>
    <w:rsid w:val="002600AC"/>
    <w:rsid w:val="00260DDE"/>
    <w:rsid w:val="00260E0F"/>
    <w:rsid w:val="002624EB"/>
    <w:rsid w:val="00262D1A"/>
    <w:rsid w:val="00267294"/>
    <w:rsid w:val="002723D6"/>
    <w:rsid w:val="00274CA0"/>
    <w:rsid w:val="00275EF9"/>
    <w:rsid w:val="00281C66"/>
    <w:rsid w:val="00282778"/>
    <w:rsid w:val="002851B3"/>
    <w:rsid w:val="00285A84"/>
    <w:rsid w:val="00286FDA"/>
    <w:rsid w:val="00290866"/>
    <w:rsid w:val="002923B0"/>
    <w:rsid w:val="002A2F7A"/>
    <w:rsid w:val="002A57EF"/>
    <w:rsid w:val="002B4B24"/>
    <w:rsid w:val="002B54FE"/>
    <w:rsid w:val="002B6A9C"/>
    <w:rsid w:val="002C03A4"/>
    <w:rsid w:val="002C4C01"/>
    <w:rsid w:val="002C56A7"/>
    <w:rsid w:val="002E1F86"/>
    <w:rsid w:val="002E21DB"/>
    <w:rsid w:val="002E6D12"/>
    <w:rsid w:val="002F0552"/>
    <w:rsid w:val="002F29AA"/>
    <w:rsid w:val="002F33DC"/>
    <w:rsid w:val="002F73BB"/>
    <w:rsid w:val="00302A98"/>
    <w:rsid w:val="003059B2"/>
    <w:rsid w:val="0030612D"/>
    <w:rsid w:val="00306224"/>
    <w:rsid w:val="00310E58"/>
    <w:rsid w:val="00311105"/>
    <w:rsid w:val="0031500D"/>
    <w:rsid w:val="00324AC1"/>
    <w:rsid w:val="0032594D"/>
    <w:rsid w:val="00330096"/>
    <w:rsid w:val="00331B0A"/>
    <w:rsid w:val="00332A2A"/>
    <w:rsid w:val="00341760"/>
    <w:rsid w:val="00346754"/>
    <w:rsid w:val="0034677E"/>
    <w:rsid w:val="00347B8A"/>
    <w:rsid w:val="00350A01"/>
    <w:rsid w:val="0035224F"/>
    <w:rsid w:val="00353B3D"/>
    <w:rsid w:val="00355D78"/>
    <w:rsid w:val="0036067C"/>
    <w:rsid w:val="00364145"/>
    <w:rsid w:val="00366943"/>
    <w:rsid w:val="00370429"/>
    <w:rsid w:val="00373040"/>
    <w:rsid w:val="003750D2"/>
    <w:rsid w:val="003750F4"/>
    <w:rsid w:val="00375BA5"/>
    <w:rsid w:val="00376C6E"/>
    <w:rsid w:val="00382189"/>
    <w:rsid w:val="0038291C"/>
    <w:rsid w:val="003A5188"/>
    <w:rsid w:val="003B2060"/>
    <w:rsid w:val="003C4BAF"/>
    <w:rsid w:val="003C52D6"/>
    <w:rsid w:val="003C75F3"/>
    <w:rsid w:val="003D27DD"/>
    <w:rsid w:val="003D48B6"/>
    <w:rsid w:val="003D6D93"/>
    <w:rsid w:val="003D71D6"/>
    <w:rsid w:val="003D76D6"/>
    <w:rsid w:val="003E612F"/>
    <w:rsid w:val="003F1FC9"/>
    <w:rsid w:val="00404462"/>
    <w:rsid w:val="0040496E"/>
    <w:rsid w:val="00407E46"/>
    <w:rsid w:val="00410E5D"/>
    <w:rsid w:val="00412381"/>
    <w:rsid w:val="00414A50"/>
    <w:rsid w:val="0042549E"/>
    <w:rsid w:val="00430797"/>
    <w:rsid w:val="004319FB"/>
    <w:rsid w:val="00434062"/>
    <w:rsid w:val="00436336"/>
    <w:rsid w:val="00436748"/>
    <w:rsid w:val="004406BC"/>
    <w:rsid w:val="00447A39"/>
    <w:rsid w:val="00447B6F"/>
    <w:rsid w:val="004503FD"/>
    <w:rsid w:val="00450685"/>
    <w:rsid w:val="004546A0"/>
    <w:rsid w:val="00455219"/>
    <w:rsid w:val="0045608D"/>
    <w:rsid w:val="00460B45"/>
    <w:rsid w:val="0046755D"/>
    <w:rsid w:val="004726D9"/>
    <w:rsid w:val="00481A8B"/>
    <w:rsid w:val="00484D26"/>
    <w:rsid w:val="00490E42"/>
    <w:rsid w:val="00491619"/>
    <w:rsid w:val="004939A1"/>
    <w:rsid w:val="00493EFA"/>
    <w:rsid w:val="00496614"/>
    <w:rsid w:val="00496CC0"/>
    <w:rsid w:val="004B2B80"/>
    <w:rsid w:val="004B4635"/>
    <w:rsid w:val="004B5D44"/>
    <w:rsid w:val="004B5FC5"/>
    <w:rsid w:val="004B6736"/>
    <w:rsid w:val="004C0457"/>
    <w:rsid w:val="004C6118"/>
    <w:rsid w:val="004E7B28"/>
    <w:rsid w:val="004F1134"/>
    <w:rsid w:val="004F2A89"/>
    <w:rsid w:val="00500946"/>
    <w:rsid w:val="005017A1"/>
    <w:rsid w:val="00503F44"/>
    <w:rsid w:val="005054CD"/>
    <w:rsid w:val="005055B4"/>
    <w:rsid w:val="005059E5"/>
    <w:rsid w:val="00510583"/>
    <w:rsid w:val="00520632"/>
    <w:rsid w:val="00521CC8"/>
    <w:rsid w:val="005242B9"/>
    <w:rsid w:val="0052548F"/>
    <w:rsid w:val="005332A1"/>
    <w:rsid w:val="00535E45"/>
    <w:rsid w:val="0054165D"/>
    <w:rsid w:val="00570F34"/>
    <w:rsid w:val="00575531"/>
    <w:rsid w:val="00576088"/>
    <w:rsid w:val="00582832"/>
    <w:rsid w:val="00584655"/>
    <w:rsid w:val="005853F8"/>
    <w:rsid w:val="00585427"/>
    <w:rsid w:val="00585924"/>
    <w:rsid w:val="00585FE3"/>
    <w:rsid w:val="005930CE"/>
    <w:rsid w:val="005935CB"/>
    <w:rsid w:val="00595BAC"/>
    <w:rsid w:val="005A69BD"/>
    <w:rsid w:val="005B284C"/>
    <w:rsid w:val="005B5089"/>
    <w:rsid w:val="005B6387"/>
    <w:rsid w:val="005C0BE5"/>
    <w:rsid w:val="005C7EDA"/>
    <w:rsid w:val="005D5C72"/>
    <w:rsid w:val="005E11AE"/>
    <w:rsid w:val="005E2D2C"/>
    <w:rsid w:val="005E308A"/>
    <w:rsid w:val="005E7975"/>
    <w:rsid w:val="005F1CBB"/>
    <w:rsid w:val="005F2568"/>
    <w:rsid w:val="005F2E84"/>
    <w:rsid w:val="005F4AC8"/>
    <w:rsid w:val="00604E94"/>
    <w:rsid w:val="00610390"/>
    <w:rsid w:val="006114B6"/>
    <w:rsid w:val="00612333"/>
    <w:rsid w:val="006175AB"/>
    <w:rsid w:val="00625ECC"/>
    <w:rsid w:val="00633402"/>
    <w:rsid w:val="0064236B"/>
    <w:rsid w:val="00642EFE"/>
    <w:rsid w:val="006456D9"/>
    <w:rsid w:val="00652460"/>
    <w:rsid w:val="00653C19"/>
    <w:rsid w:val="00655CA6"/>
    <w:rsid w:val="00660E93"/>
    <w:rsid w:val="00667CF9"/>
    <w:rsid w:val="006720CA"/>
    <w:rsid w:val="006819E1"/>
    <w:rsid w:val="00681F7F"/>
    <w:rsid w:val="006879EC"/>
    <w:rsid w:val="006907DA"/>
    <w:rsid w:val="00694FC0"/>
    <w:rsid w:val="006A39DE"/>
    <w:rsid w:val="006A6192"/>
    <w:rsid w:val="006B06E3"/>
    <w:rsid w:val="006B2887"/>
    <w:rsid w:val="006B642F"/>
    <w:rsid w:val="006B75FE"/>
    <w:rsid w:val="006B76C1"/>
    <w:rsid w:val="006C14BF"/>
    <w:rsid w:val="006D0F68"/>
    <w:rsid w:val="006D7504"/>
    <w:rsid w:val="006D7CC9"/>
    <w:rsid w:val="006E0FEF"/>
    <w:rsid w:val="006E1D7F"/>
    <w:rsid w:val="006E4AB9"/>
    <w:rsid w:val="006E6868"/>
    <w:rsid w:val="0070030D"/>
    <w:rsid w:val="00706AEE"/>
    <w:rsid w:val="007130FF"/>
    <w:rsid w:val="0072042F"/>
    <w:rsid w:val="007243D3"/>
    <w:rsid w:val="007357CE"/>
    <w:rsid w:val="00736E26"/>
    <w:rsid w:val="00737376"/>
    <w:rsid w:val="00742BC0"/>
    <w:rsid w:val="00744542"/>
    <w:rsid w:val="0075721E"/>
    <w:rsid w:val="00761C5D"/>
    <w:rsid w:val="00773D35"/>
    <w:rsid w:val="00777E54"/>
    <w:rsid w:val="00783090"/>
    <w:rsid w:val="007949A0"/>
    <w:rsid w:val="00795A4F"/>
    <w:rsid w:val="00795AA8"/>
    <w:rsid w:val="007967B8"/>
    <w:rsid w:val="007977C9"/>
    <w:rsid w:val="007A5D9C"/>
    <w:rsid w:val="007A6FC9"/>
    <w:rsid w:val="007B0EA1"/>
    <w:rsid w:val="007B10F4"/>
    <w:rsid w:val="007B7E24"/>
    <w:rsid w:val="007C1087"/>
    <w:rsid w:val="007C254B"/>
    <w:rsid w:val="007C7CE9"/>
    <w:rsid w:val="007D417F"/>
    <w:rsid w:val="007D7B60"/>
    <w:rsid w:val="007E4D29"/>
    <w:rsid w:val="007E7E3A"/>
    <w:rsid w:val="007F1588"/>
    <w:rsid w:val="00800669"/>
    <w:rsid w:val="008072AB"/>
    <w:rsid w:val="00807968"/>
    <w:rsid w:val="00817226"/>
    <w:rsid w:val="00824F35"/>
    <w:rsid w:val="00831303"/>
    <w:rsid w:val="00833D0D"/>
    <w:rsid w:val="00833DB5"/>
    <w:rsid w:val="008366BC"/>
    <w:rsid w:val="0083680D"/>
    <w:rsid w:val="0083718E"/>
    <w:rsid w:val="00850C2E"/>
    <w:rsid w:val="00851671"/>
    <w:rsid w:val="0085191F"/>
    <w:rsid w:val="008602A3"/>
    <w:rsid w:val="00861E3B"/>
    <w:rsid w:val="0086408F"/>
    <w:rsid w:val="008664F9"/>
    <w:rsid w:val="00876001"/>
    <w:rsid w:val="008776AA"/>
    <w:rsid w:val="00877DA1"/>
    <w:rsid w:val="00880F44"/>
    <w:rsid w:val="00881788"/>
    <w:rsid w:val="008847A8"/>
    <w:rsid w:val="00886D0F"/>
    <w:rsid w:val="008875B5"/>
    <w:rsid w:val="008911EA"/>
    <w:rsid w:val="00894068"/>
    <w:rsid w:val="00896DCF"/>
    <w:rsid w:val="00897243"/>
    <w:rsid w:val="008A770B"/>
    <w:rsid w:val="008B1F0B"/>
    <w:rsid w:val="008B5D65"/>
    <w:rsid w:val="008B690E"/>
    <w:rsid w:val="008C1AE5"/>
    <w:rsid w:val="008C4274"/>
    <w:rsid w:val="008D3A43"/>
    <w:rsid w:val="008D79CD"/>
    <w:rsid w:val="008E193B"/>
    <w:rsid w:val="008E21A3"/>
    <w:rsid w:val="008E36CB"/>
    <w:rsid w:val="008E6E0B"/>
    <w:rsid w:val="008E7024"/>
    <w:rsid w:val="008E711E"/>
    <w:rsid w:val="008F273A"/>
    <w:rsid w:val="008F2D2B"/>
    <w:rsid w:val="008F3C54"/>
    <w:rsid w:val="008F488D"/>
    <w:rsid w:val="008F4B6A"/>
    <w:rsid w:val="008F696C"/>
    <w:rsid w:val="00901140"/>
    <w:rsid w:val="009054EE"/>
    <w:rsid w:val="00916F92"/>
    <w:rsid w:val="00920AC7"/>
    <w:rsid w:val="00922C30"/>
    <w:rsid w:val="00922DC4"/>
    <w:rsid w:val="00923855"/>
    <w:rsid w:val="00924CF7"/>
    <w:rsid w:val="00924D42"/>
    <w:rsid w:val="00927C39"/>
    <w:rsid w:val="00945A9E"/>
    <w:rsid w:val="00950F05"/>
    <w:rsid w:val="009536A2"/>
    <w:rsid w:val="00962069"/>
    <w:rsid w:val="00963A65"/>
    <w:rsid w:val="009646C3"/>
    <w:rsid w:val="00966C13"/>
    <w:rsid w:val="00974EFF"/>
    <w:rsid w:val="009754B2"/>
    <w:rsid w:val="009800F7"/>
    <w:rsid w:val="00982C69"/>
    <w:rsid w:val="00993168"/>
    <w:rsid w:val="0099751A"/>
    <w:rsid w:val="00997BC5"/>
    <w:rsid w:val="009A17B4"/>
    <w:rsid w:val="009B47DC"/>
    <w:rsid w:val="009B508E"/>
    <w:rsid w:val="009C0B77"/>
    <w:rsid w:val="009C25E5"/>
    <w:rsid w:val="009C28AB"/>
    <w:rsid w:val="009D5FA6"/>
    <w:rsid w:val="009D75D9"/>
    <w:rsid w:val="009E1D7C"/>
    <w:rsid w:val="009F4EA7"/>
    <w:rsid w:val="009F7539"/>
    <w:rsid w:val="00A050D4"/>
    <w:rsid w:val="00A13764"/>
    <w:rsid w:val="00A141B1"/>
    <w:rsid w:val="00A236CC"/>
    <w:rsid w:val="00A27BD1"/>
    <w:rsid w:val="00A31929"/>
    <w:rsid w:val="00A34CE8"/>
    <w:rsid w:val="00A36134"/>
    <w:rsid w:val="00A4078C"/>
    <w:rsid w:val="00A40E61"/>
    <w:rsid w:val="00A4226C"/>
    <w:rsid w:val="00A44286"/>
    <w:rsid w:val="00A4445E"/>
    <w:rsid w:val="00A45815"/>
    <w:rsid w:val="00A51F9B"/>
    <w:rsid w:val="00A57DD7"/>
    <w:rsid w:val="00A63FDD"/>
    <w:rsid w:val="00A66063"/>
    <w:rsid w:val="00A7202F"/>
    <w:rsid w:val="00A758C2"/>
    <w:rsid w:val="00A80A6B"/>
    <w:rsid w:val="00A83616"/>
    <w:rsid w:val="00A84FA3"/>
    <w:rsid w:val="00A94BC6"/>
    <w:rsid w:val="00A95C97"/>
    <w:rsid w:val="00A97460"/>
    <w:rsid w:val="00AA000A"/>
    <w:rsid w:val="00AA0511"/>
    <w:rsid w:val="00AA44B1"/>
    <w:rsid w:val="00AA5D8D"/>
    <w:rsid w:val="00AA6B16"/>
    <w:rsid w:val="00AB039A"/>
    <w:rsid w:val="00AB0E48"/>
    <w:rsid w:val="00AB0E8A"/>
    <w:rsid w:val="00AB2A65"/>
    <w:rsid w:val="00AB44EF"/>
    <w:rsid w:val="00AC7124"/>
    <w:rsid w:val="00AC7527"/>
    <w:rsid w:val="00AD4B74"/>
    <w:rsid w:val="00AD71CB"/>
    <w:rsid w:val="00AE433D"/>
    <w:rsid w:val="00B000EA"/>
    <w:rsid w:val="00B028EE"/>
    <w:rsid w:val="00B13390"/>
    <w:rsid w:val="00B14AA6"/>
    <w:rsid w:val="00B22E2D"/>
    <w:rsid w:val="00B273E1"/>
    <w:rsid w:val="00B30FDD"/>
    <w:rsid w:val="00B31278"/>
    <w:rsid w:val="00B3366B"/>
    <w:rsid w:val="00B37AA3"/>
    <w:rsid w:val="00B4205C"/>
    <w:rsid w:val="00B445E0"/>
    <w:rsid w:val="00B47AF3"/>
    <w:rsid w:val="00B55BDB"/>
    <w:rsid w:val="00B571E4"/>
    <w:rsid w:val="00B67CD5"/>
    <w:rsid w:val="00B7330C"/>
    <w:rsid w:val="00B73319"/>
    <w:rsid w:val="00B74871"/>
    <w:rsid w:val="00B76AFB"/>
    <w:rsid w:val="00B81A5F"/>
    <w:rsid w:val="00B840DE"/>
    <w:rsid w:val="00B96B77"/>
    <w:rsid w:val="00BA275B"/>
    <w:rsid w:val="00BA7EA9"/>
    <w:rsid w:val="00BB1559"/>
    <w:rsid w:val="00BB2167"/>
    <w:rsid w:val="00BC29E9"/>
    <w:rsid w:val="00BC5684"/>
    <w:rsid w:val="00BC5B6B"/>
    <w:rsid w:val="00BC79D4"/>
    <w:rsid w:val="00BC7AEE"/>
    <w:rsid w:val="00BD12DC"/>
    <w:rsid w:val="00BD2169"/>
    <w:rsid w:val="00BD33B1"/>
    <w:rsid w:val="00BD4BAD"/>
    <w:rsid w:val="00BD50A2"/>
    <w:rsid w:val="00BD703D"/>
    <w:rsid w:val="00BE4E13"/>
    <w:rsid w:val="00BE6201"/>
    <w:rsid w:val="00C013E6"/>
    <w:rsid w:val="00C04FBE"/>
    <w:rsid w:val="00C114B1"/>
    <w:rsid w:val="00C161EF"/>
    <w:rsid w:val="00C23E6D"/>
    <w:rsid w:val="00C27BD0"/>
    <w:rsid w:val="00C3785B"/>
    <w:rsid w:val="00C450A6"/>
    <w:rsid w:val="00C45C7C"/>
    <w:rsid w:val="00C45D33"/>
    <w:rsid w:val="00C533C9"/>
    <w:rsid w:val="00C56E06"/>
    <w:rsid w:val="00C610B0"/>
    <w:rsid w:val="00C62F81"/>
    <w:rsid w:val="00C65B49"/>
    <w:rsid w:val="00C67BF4"/>
    <w:rsid w:val="00C725F4"/>
    <w:rsid w:val="00C729A7"/>
    <w:rsid w:val="00C8020D"/>
    <w:rsid w:val="00C856A9"/>
    <w:rsid w:val="00C872C7"/>
    <w:rsid w:val="00C87A0D"/>
    <w:rsid w:val="00C910FF"/>
    <w:rsid w:val="00C94606"/>
    <w:rsid w:val="00CA0066"/>
    <w:rsid w:val="00CA302C"/>
    <w:rsid w:val="00CA332C"/>
    <w:rsid w:val="00CA7E65"/>
    <w:rsid w:val="00CB00AB"/>
    <w:rsid w:val="00CB1FF7"/>
    <w:rsid w:val="00CB37D2"/>
    <w:rsid w:val="00CB5C04"/>
    <w:rsid w:val="00CC0865"/>
    <w:rsid w:val="00CC4189"/>
    <w:rsid w:val="00CC4A65"/>
    <w:rsid w:val="00CC79D1"/>
    <w:rsid w:val="00CD36B2"/>
    <w:rsid w:val="00CD5B51"/>
    <w:rsid w:val="00CF4058"/>
    <w:rsid w:val="00CF6FA1"/>
    <w:rsid w:val="00D1420C"/>
    <w:rsid w:val="00D14E95"/>
    <w:rsid w:val="00D17D83"/>
    <w:rsid w:val="00D22A12"/>
    <w:rsid w:val="00D23341"/>
    <w:rsid w:val="00D26AE7"/>
    <w:rsid w:val="00D27CBD"/>
    <w:rsid w:val="00D32166"/>
    <w:rsid w:val="00D33B64"/>
    <w:rsid w:val="00D56242"/>
    <w:rsid w:val="00D6012A"/>
    <w:rsid w:val="00D6044D"/>
    <w:rsid w:val="00D64998"/>
    <w:rsid w:val="00D65E05"/>
    <w:rsid w:val="00D71305"/>
    <w:rsid w:val="00D735E1"/>
    <w:rsid w:val="00D829B7"/>
    <w:rsid w:val="00D86C54"/>
    <w:rsid w:val="00D86E47"/>
    <w:rsid w:val="00D87FB4"/>
    <w:rsid w:val="00D97CAA"/>
    <w:rsid w:val="00DA5045"/>
    <w:rsid w:val="00DA6595"/>
    <w:rsid w:val="00DB177F"/>
    <w:rsid w:val="00DB336F"/>
    <w:rsid w:val="00DB47BB"/>
    <w:rsid w:val="00DC077F"/>
    <w:rsid w:val="00DD223B"/>
    <w:rsid w:val="00DD4341"/>
    <w:rsid w:val="00DD4685"/>
    <w:rsid w:val="00DE13A0"/>
    <w:rsid w:val="00DE74AA"/>
    <w:rsid w:val="00DE7CA1"/>
    <w:rsid w:val="00DF7DBF"/>
    <w:rsid w:val="00E20359"/>
    <w:rsid w:val="00E23B4F"/>
    <w:rsid w:val="00E27101"/>
    <w:rsid w:val="00E31D21"/>
    <w:rsid w:val="00E32141"/>
    <w:rsid w:val="00E326C9"/>
    <w:rsid w:val="00E34460"/>
    <w:rsid w:val="00E4021D"/>
    <w:rsid w:val="00E42731"/>
    <w:rsid w:val="00E42CF6"/>
    <w:rsid w:val="00E43BFF"/>
    <w:rsid w:val="00E502D6"/>
    <w:rsid w:val="00E50C74"/>
    <w:rsid w:val="00E511EF"/>
    <w:rsid w:val="00E566A0"/>
    <w:rsid w:val="00E625CB"/>
    <w:rsid w:val="00E63D0A"/>
    <w:rsid w:val="00E66D03"/>
    <w:rsid w:val="00E71C17"/>
    <w:rsid w:val="00E74538"/>
    <w:rsid w:val="00E768E8"/>
    <w:rsid w:val="00E843C4"/>
    <w:rsid w:val="00E873C2"/>
    <w:rsid w:val="00E87BC9"/>
    <w:rsid w:val="00E924A0"/>
    <w:rsid w:val="00E96112"/>
    <w:rsid w:val="00EA048E"/>
    <w:rsid w:val="00EA1B0F"/>
    <w:rsid w:val="00EA4A2C"/>
    <w:rsid w:val="00EB0007"/>
    <w:rsid w:val="00EB022F"/>
    <w:rsid w:val="00EB5B51"/>
    <w:rsid w:val="00EB6066"/>
    <w:rsid w:val="00EB66D0"/>
    <w:rsid w:val="00EC0612"/>
    <w:rsid w:val="00EC32D6"/>
    <w:rsid w:val="00EC386F"/>
    <w:rsid w:val="00EC4CCC"/>
    <w:rsid w:val="00EC77EB"/>
    <w:rsid w:val="00ED0CD2"/>
    <w:rsid w:val="00ED1B39"/>
    <w:rsid w:val="00ED5287"/>
    <w:rsid w:val="00EE0C45"/>
    <w:rsid w:val="00EE12F5"/>
    <w:rsid w:val="00EE2EE6"/>
    <w:rsid w:val="00EE33DA"/>
    <w:rsid w:val="00EE590D"/>
    <w:rsid w:val="00EF5066"/>
    <w:rsid w:val="00EF743D"/>
    <w:rsid w:val="00F0008C"/>
    <w:rsid w:val="00F009BC"/>
    <w:rsid w:val="00F0409E"/>
    <w:rsid w:val="00F20401"/>
    <w:rsid w:val="00F21794"/>
    <w:rsid w:val="00F21C91"/>
    <w:rsid w:val="00F229C6"/>
    <w:rsid w:val="00F25287"/>
    <w:rsid w:val="00F252F7"/>
    <w:rsid w:val="00F25EDE"/>
    <w:rsid w:val="00F3035B"/>
    <w:rsid w:val="00F30F7B"/>
    <w:rsid w:val="00F35FE7"/>
    <w:rsid w:val="00F36C61"/>
    <w:rsid w:val="00F36CA7"/>
    <w:rsid w:val="00F371B9"/>
    <w:rsid w:val="00F43639"/>
    <w:rsid w:val="00F4625A"/>
    <w:rsid w:val="00F52C34"/>
    <w:rsid w:val="00F54142"/>
    <w:rsid w:val="00F552BD"/>
    <w:rsid w:val="00F60C6A"/>
    <w:rsid w:val="00F61EA0"/>
    <w:rsid w:val="00F642C8"/>
    <w:rsid w:val="00F67691"/>
    <w:rsid w:val="00F73ABF"/>
    <w:rsid w:val="00F7534D"/>
    <w:rsid w:val="00F80ABA"/>
    <w:rsid w:val="00F90C1F"/>
    <w:rsid w:val="00F9484E"/>
    <w:rsid w:val="00F94EB4"/>
    <w:rsid w:val="00FA3150"/>
    <w:rsid w:val="00FA3EEB"/>
    <w:rsid w:val="00FA6A0E"/>
    <w:rsid w:val="00FB0FDC"/>
    <w:rsid w:val="00FB2F41"/>
    <w:rsid w:val="00FB78B8"/>
    <w:rsid w:val="00FC31F6"/>
    <w:rsid w:val="00FC445B"/>
    <w:rsid w:val="00FC562B"/>
    <w:rsid w:val="00FC6732"/>
    <w:rsid w:val="00FC751B"/>
    <w:rsid w:val="00FD2A75"/>
    <w:rsid w:val="00FD42FB"/>
    <w:rsid w:val="00FD50D8"/>
    <w:rsid w:val="00FD5D75"/>
    <w:rsid w:val="00FE28E0"/>
    <w:rsid w:val="00FE2DD8"/>
    <w:rsid w:val="00FE52C3"/>
    <w:rsid w:val="00FE5C95"/>
    <w:rsid w:val="00FE75B9"/>
    <w:rsid w:val="00FF24CB"/>
    <w:rsid w:val="00FF37AB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04F852-7C9B-4605-B9E8-2A1BA16E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5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uiPriority w:val="9"/>
    <w:qFormat/>
    <w:rsid w:val="00997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997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4B5D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997BC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97BC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4B5D4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B5D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B5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qFormat/>
    <w:rsid w:val="004B5D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4B5D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B5D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4B5D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4B5D44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4B5D44"/>
    <w:rPr>
      <w:i/>
      <w:iCs/>
    </w:rPr>
  </w:style>
  <w:style w:type="character" w:styleId="aa">
    <w:name w:val="Intense Emphasis"/>
    <w:basedOn w:val="a0"/>
    <w:uiPriority w:val="21"/>
    <w:qFormat/>
    <w:rsid w:val="004B5D44"/>
    <w:rPr>
      <w:b/>
      <w:bCs/>
      <w:i/>
      <w:iCs/>
      <w:color w:val="4F81BD" w:themeColor="accent1"/>
    </w:rPr>
  </w:style>
  <w:style w:type="character" w:styleId="ab">
    <w:name w:val="Strong"/>
    <w:basedOn w:val="a0"/>
    <w:qFormat/>
    <w:rsid w:val="004B5D44"/>
    <w:rPr>
      <w:b/>
      <w:bCs/>
    </w:rPr>
  </w:style>
  <w:style w:type="paragraph" w:styleId="ac">
    <w:name w:val="Quote"/>
    <w:basedOn w:val="a"/>
    <w:next w:val="a"/>
    <w:link w:val="ad"/>
    <w:uiPriority w:val="29"/>
    <w:qFormat/>
    <w:rsid w:val="004B5D44"/>
    <w:rPr>
      <w:i/>
      <w:iCs/>
      <w:color w:val="000000" w:themeColor="text1"/>
    </w:rPr>
  </w:style>
  <w:style w:type="character" w:customStyle="1" w:styleId="ad">
    <w:name w:val="Цитата Знак"/>
    <w:basedOn w:val="a0"/>
    <w:link w:val="ac"/>
    <w:uiPriority w:val="29"/>
    <w:rsid w:val="004B5D4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B5D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4B5D44"/>
    <w:rPr>
      <w:b/>
      <w:bCs/>
      <w:i/>
      <w:iCs/>
      <w:color w:val="4F81BD" w:themeColor="accent1"/>
    </w:rPr>
  </w:style>
  <w:style w:type="character" w:styleId="af0">
    <w:name w:val="Hyperlink"/>
    <w:basedOn w:val="a0"/>
    <w:uiPriority w:val="99"/>
    <w:unhideWhenUsed/>
    <w:rsid w:val="00412381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963A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  <w:rsid w:val="00963A65"/>
  </w:style>
  <w:style w:type="paragraph" w:styleId="af3">
    <w:name w:val="footer"/>
    <w:basedOn w:val="a"/>
    <w:link w:val="af4"/>
    <w:uiPriority w:val="99"/>
    <w:unhideWhenUsed/>
    <w:rsid w:val="00963A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Нижній колонтитул Знак"/>
    <w:basedOn w:val="a0"/>
    <w:link w:val="af3"/>
    <w:uiPriority w:val="99"/>
    <w:rsid w:val="00963A65"/>
  </w:style>
  <w:style w:type="paragraph" w:customStyle="1" w:styleId="2">
    <w:name w:val="Перелік 2"/>
    <w:basedOn w:val="a"/>
    <w:link w:val="22"/>
    <w:qFormat/>
    <w:rsid w:val="001F6797"/>
    <w:pPr>
      <w:numPr>
        <w:numId w:val="3"/>
      </w:numPr>
      <w:spacing w:after="0" w:line="240" w:lineRule="auto"/>
      <w:jc w:val="both"/>
    </w:pPr>
    <w:rPr>
      <w:rFonts w:ascii="Segoe UI" w:hAnsi="Segoe UI" w:cs="Segoe UI"/>
      <w:sz w:val="20"/>
    </w:rPr>
  </w:style>
  <w:style w:type="character" w:customStyle="1" w:styleId="22">
    <w:name w:val="Перелік 2 Знак"/>
    <w:basedOn w:val="a0"/>
    <w:link w:val="2"/>
    <w:rsid w:val="001F6797"/>
    <w:rPr>
      <w:rFonts w:ascii="Segoe UI" w:hAnsi="Segoe UI" w:cs="Segoe UI"/>
      <w:sz w:val="20"/>
    </w:rPr>
  </w:style>
  <w:style w:type="paragraph" w:styleId="af5">
    <w:name w:val="Normal (Web)"/>
    <w:basedOn w:val="a"/>
    <w:uiPriority w:val="99"/>
    <w:unhideWhenUsed/>
    <w:rsid w:val="00BB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B2167"/>
  </w:style>
  <w:style w:type="paragraph" w:styleId="af6">
    <w:name w:val="Balloon Text"/>
    <w:basedOn w:val="a"/>
    <w:link w:val="af7"/>
    <w:uiPriority w:val="99"/>
    <w:semiHidden/>
    <w:unhideWhenUsed/>
    <w:rsid w:val="0050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5055B4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uiPriority w:val="99"/>
    <w:semiHidden/>
    <w:unhideWhenUsed/>
    <w:rsid w:val="00D65E05"/>
    <w:pPr>
      <w:spacing w:after="0" w:line="240" w:lineRule="auto"/>
    </w:pPr>
    <w:rPr>
      <w:sz w:val="20"/>
      <w:szCs w:val="20"/>
    </w:rPr>
  </w:style>
  <w:style w:type="character" w:customStyle="1" w:styleId="af9">
    <w:name w:val="Текст виноски Знак"/>
    <w:basedOn w:val="a0"/>
    <w:link w:val="af8"/>
    <w:uiPriority w:val="99"/>
    <w:semiHidden/>
    <w:rsid w:val="00D65E05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D65E05"/>
    <w:rPr>
      <w:vertAlign w:val="superscript"/>
    </w:rPr>
  </w:style>
  <w:style w:type="table" w:styleId="afb">
    <w:name w:val="Table Grid"/>
    <w:basedOn w:val="a1"/>
    <w:uiPriority w:val="1"/>
    <w:rsid w:val="00A1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basedOn w:val="a"/>
    <w:link w:val="afd"/>
    <w:uiPriority w:val="1"/>
    <w:qFormat/>
    <w:rsid w:val="008664F9"/>
    <w:pPr>
      <w:spacing w:after="0" w:line="240" w:lineRule="auto"/>
    </w:pPr>
    <w:rPr>
      <w:rFonts w:eastAsiaTheme="minorEastAsia"/>
      <w:color w:val="000000" w:themeColor="text1"/>
      <w:lang w:eastAsia="ja-JP"/>
    </w:rPr>
  </w:style>
  <w:style w:type="character" w:customStyle="1" w:styleId="afd">
    <w:name w:val="Без інтервалів Знак"/>
    <w:basedOn w:val="a0"/>
    <w:link w:val="afc"/>
    <w:uiPriority w:val="1"/>
    <w:rsid w:val="008664F9"/>
    <w:rPr>
      <w:rFonts w:eastAsiaTheme="minorEastAsia"/>
      <w:color w:val="000000" w:themeColor="text1"/>
      <w:lang w:eastAsia="ja-JP"/>
    </w:rPr>
  </w:style>
  <w:style w:type="character" w:styleId="afe">
    <w:name w:val="FollowedHyperlink"/>
    <w:basedOn w:val="a0"/>
    <w:uiPriority w:val="99"/>
    <w:semiHidden/>
    <w:unhideWhenUsed/>
    <w:rsid w:val="00AA000A"/>
    <w:rPr>
      <w:color w:val="800080" w:themeColor="followedHyperlink"/>
      <w:u w:val="single"/>
    </w:rPr>
  </w:style>
  <w:style w:type="paragraph" w:styleId="aff">
    <w:name w:val="annotation text"/>
    <w:basedOn w:val="a"/>
    <w:link w:val="aff0"/>
    <w:uiPriority w:val="99"/>
    <w:unhideWhenUsed/>
    <w:rsid w:val="00184E31"/>
    <w:pPr>
      <w:spacing w:line="240" w:lineRule="auto"/>
    </w:pPr>
    <w:rPr>
      <w:sz w:val="20"/>
      <w:szCs w:val="20"/>
    </w:rPr>
  </w:style>
  <w:style w:type="character" w:customStyle="1" w:styleId="aff0">
    <w:name w:val="Текст примітки Знак"/>
    <w:basedOn w:val="a0"/>
    <w:link w:val="aff"/>
    <w:uiPriority w:val="99"/>
    <w:rsid w:val="00184E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2013-06-13T00:00:00</PublishDate>
  <Abstract>Документ описує правила гарантійної підтримки товарів придбаних Клієнтами (юридичними особами) в Компанії "Техніка для Бізнесу"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93BE1B-608E-419F-9EE8-9AE4EF7A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1507</Words>
  <Characters>859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Правила гарантійної підтримки товарів</vt:lpstr>
      <vt:lpstr/>
    </vt:vector>
  </TitlesOfParts>
  <Company>ТзОВ "Техніка для Бізнесу"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гарантійної підтримки товарів</dc:title>
  <dc:subject>Гарантійна підтримка товарів</dc:subject>
  <dc:creator>Стецький Сергій</dc:creator>
  <cp:keywords>Гарантія, Правила</cp:keywords>
  <cp:lastModifiedBy>Грозовський Ігор</cp:lastModifiedBy>
  <cp:revision>2</cp:revision>
  <cp:lastPrinted>2013-06-13T13:25:00Z</cp:lastPrinted>
  <dcterms:created xsi:type="dcterms:W3CDTF">2020-06-04T13:41:00Z</dcterms:created>
  <dcterms:modified xsi:type="dcterms:W3CDTF">2020-06-04T13:41:00Z</dcterms:modified>
  <cp:category>Сервіс</cp:category>
  <cp:contentStatus>Не погоджено</cp:contentStatus>
</cp:coreProperties>
</file>